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18" w:rsidRPr="00734590" w:rsidRDefault="00B32A18" w:rsidP="00734590">
      <w:pPr>
        <w:jc w:val="both"/>
        <w:rPr>
          <w:lang w:val="en-CA"/>
        </w:rPr>
      </w:pPr>
      <w:r w:rsidRPr="00734590">
        <w:rPr>
          <w:u w:val="single"/>
          <w:lang w:val="en-CA"/>
        </w:rPr>
        <w:t>Equipment Director</w:t>
      </w:r>
      <w:r w:rsidRPr="00734590">
        <w:rPr>
          <w:lang w:val="en-CA"/>
        </w:rPr>
        <w:t>:</w:t>
      </w:r>
    </w:p>
    <w:p w:rsidR="00B32A18" w:rsidRDefault="00B32A18" w:rsidP="00734590">
      <w:pPr>
        <w:pStyle w:val="Paragraphedeliste"/>
        <w:numPr>
          <w:ilvl w:val="0"/>
          <w:numId w:val="3"/>
        </w:numPr>
        <w:jc w:val="both"/>
        <w:rPr>
          <w:lang w:val="en-CA"/>
        </w:rPr>
      </w:pPr>
      <w:r w:rsidRPr="00734590">
        <w:rPr>
          <w:lang w:val="en-CA"/>
        </w:rPr>
        <w:t>$100 cash deposit for the loan of the equipment: pucks, water bottles</w:t>
      </w:r>
    </w:p>
    <w:p w:rsidR="00B32A18" w:rsidRDefault="00B32A18" w:rsidP="00734590">
      <w:pPr>
        <w:pStyle w:val="Paragraphedeliste"/>
        <w:numPr>
          <w:ilvl w:val="0"/>
          <w:numId w:val="3"/>
        </w:numPr>
        <w:jc w:val="both"/>
        <w:rPr>
          <w:lang w:val="en-CA"/>
        </w:rPr>
      </w:pPr>
      <w:r>
        <w:rPr>
          <w:lang w:val="en-CA"/>
        </w:rPr>
        <w:t>Each parent shall provide a cheque post-dated to April 1, 201</w:t>
      </w:r>
      <w:r w:rsidR="00DB66C2">
        <w:rPr>
          <w:lang w:val="en-CA"/>
        </w:rPr>
        <w:t>2</w:t>
      </w:r>
      <w:r>
        <w:rPr>
          <w:lang w:val="en-CA"/>
        </w:rPr>
        <w:t xml:space="preserve"> in the amount of $</w:t>
      </w:r>
      <w:r w:rsidR="00DB66C2">
        <w:rPr>
          <w:lang w:val="en-CA"/>
        </w:rPr>
        <w:t>100</w:t>
      </w:r>
      <w:r>
        <w:rPr>
          <w:lang w:val="en-CA"/>
        </w:rPr>
        <w:t xml:space="preserve"> to the order of AHMVD in order to ensure the jerseys are returned in good condition.</w:t>
      </w:r>
    </w:p>
    <w:p w:rsidR="00B32A18" w:rsidRDefault="00B32A18" w:rsidP="00734590">
      <w:pPr>
        <w:pStyle w:val="Paragraphedeliste"/>
        <w:numPr>
          <w:ilvl w:val="0"/>
          <w:numId w:val="3"/>
        </w:numPr>
        <w:jc w:val="both"/>
        <w:rPr>
          <w:lang w:val="en-CA"/>
        </w:rPr>
      </w:pPr>
      <w:r>
        <w:rPr>
          <w:lang w:val="en-CA"/>
        </w:rPr>
        <w:t>The jersey should not be washed like regular laundry but dry cleaned.</w:t>
      </w:r>
    </w:p>
    <w:p w:rsidR="00B32A18" w:rsidRDefault="00B32A18" w:rsidP="00734590">
      <w:pPr>
        <w:pStyle w:val="Paragraphedeliste"/>
        <w:numPr>
          <w:ilvl w:val="0"/>
          <w:numId w:val="3"/>
        </w:numPr>
        <w:jc w:val="both"/>
        <w:rPr>
          <w:lang w:val="en-CA"/>
        </w:rPr>
      </w:pPr>
      <w:r>
        <w:rPr>
          <w:lang w:val="en-CA"/>
        </w:rPr>
        <w:t xml:space="preserve">The AHMVD has someone who will sew on name tags, remove them at the end of the season and wash the jerseys:  </w:t>
      </w:r>
      <w:r w:rsidRPr="00E15323">
        <w:rPr>
          <w:lang w:val="en-CA"/>
        </w:rPr>
        <w:t xml:space="preserve">Stephan </w:t>
      </w:r>
      <w:proofErr w:type="spellStart"/>
      <w:r w:rsidRPr="00E15323">
        <w:rPr>
          <w:lang w:val="en-CA"/>
        </w:rPr>
        <w:t>Ciarlo</w:t>
      </w:r>
      <w:proofErr w:type="spellEnd"/>
      <w:r w:rsidRPr="00E15323">
        <w:rPr>
          <w:lang w:val="en-CA"/>
        </w:rPr>
        <w:t xml:space="preserve"> (</w:t>
      </w:r>
      <w:hyperlink r:id="rId5" w:history="1">
        <w:r w:rsidRPr="00E15323">
          <w:rPr>
            <w:rStyle w:val="Lienhypertexte"/>
            <w:lang w:val="en-CA"/>
          </w:rPr>
          <w:t>stephanciarlo@hotmail.com</w:t>
        </w:r>
      </w:hyperlink>
      <w:r w:rsidRPr="00E15323">
        <w:rPr>
          <w:lang w:val="en-CA"/>
        </w:rPr>
        <w:t>).</w:t>
      </w:r>
    </w:p>
    <w:p w:rsidR="00B32A18" w:rsidRDefault="00B32A18" w:rsidP="00E15323">
      <w:pPr>
        <w:pStyle w:val="Paragraphedeliste"/>
        <w:numPr>
          <w:ilvl w:val="1"/>
          <w:numId w:val="3"/>
        </w:numPr>
        <w:jc w:val="both"/>
        <w:rPr>
          <w:lang w:val="en-CA"/>
        </w:rPr>
      </w:pPr>
      <w:r>
        <w:rPr>
          <w:lang w:val="en-CA"/>
        </w:rPr>
        <w:t>$</w:t>
      </w:r>
      <w:r w:rsidR="00DB66C2">
        <w:rPr>
          <w:lang w:val="en-CA"/>
        </w:rPr>
        <w:t>10</w:t>
      </w:r>
      <w:r w:rsidR="007C3352">
        <w:rPr>
          <w:lang w:val="en-CA"/>
        </w:rPr>
        <w:t>.25</w:t>
      </w:r>
      <w:r>
        <w:rPr>
          <w:lang w:val="en-CA"/>
        </w:rPr>
        <w:t xml:space="preserve"> per player per jersey to make, sew on and remove the name tag and wash the jersey</w:t>
      </w:r>
    </w:p>
    <w:p w:rsidR="00B32A18" w:rsidRDefault="00B32A18" w:rsidP="00E15323">
      <w:pPr>
        <w:pStyle w:val="Paragraphedeliste"/>
        <w:numPr>
          <w:ilvl w:val="1"/>
          <w:numId w:val="3"/>
        </w:numPr>
        <w:jc w:val="both"/>
        <w:rPr>
          <w:lang w:val="en-CA"/>
        </w:rPr>
      </w:pPr>
      <w:r>
        <w:rPr>
          <w:lang w:val="en-CA"/>
        </w:rPr>
        <w:t>$</w:t>
      </w:r>
      <w:r w:rsidR="00DB66C2">
        <w:rPr>
          <w:lang w:val="en-CA"/>
        </w:rPr>
        <w:t>4</w:t>
      </w:r>
      <w:proofErr w:type="gramStart"/>
      <w:r w:rsidR="007C3352">
        <w:rPr>
          <w:lang w:val="en-CA"/>
        </w:rPr>
        <w:t>,27</w:t>
      </w:r>
      <w:proofErr w:type="gramEnd"/>
      <w:r>
        <w:rPr>
          <w:lang w:val="en-CA"/>
        </w:rPr>
        <w:t xml:space="preserve"> per player per jersey to sew on and remove the name tag and wash the jersey.</w:t>
      </w:r>
    </w:p>
    <w:p w:rsidR="00B32A18" w:rsidRPr="000877A3" w:rsidRDefault="00B32A18" w:rsidP="00734590">
      <w:pPr>
        <w:pStyle w:val="Paragraphedeliste"/>
        <w:numPr>
          <w:ilvl w:val="0"/>
          <w:numId w:val="3"/>
        </w:numPr>
        <w:jc w:val="both"/>
        <w:rPr>
          <w:lang w:val="en-CA"/>
        </w:rPr>
      </w:pPr>
      <w:r w:rsidRPr="000877A3">
        <w:rPr>
          <w:b/>
          <w:lang w:val="en-CA"/>
        </w:rPr>
        <w:t>IMPORTANT</w:t>
      </w:r>
      <w:r>
        <w:rPr>
          <w:b/>
          <w:lang w:val="en-CA"/>
        </w:rPr>
        <w:t xml:space="preserve">:  </w:t>
      </w:r>
      <w:r>
        <w:rPr>
          <w:lang w:val="en-CA"/>
        </w:rPr>
        <w:t>Advise parents that it is preferable that the jerseys be kept in a compartment</w:t>
      </w:r>
      <w:r w:rsidRPr="000877A3">
        <w:rPr>
          <w:lang w:val="en-CA"/>
        </w:rPr>
        <w:t xml:space="preserve"> </w:t>
      </w:r>
      <w:r>
        <w:rPr>
          <w:lang w:val="en-CA"/>
        </w:rPr>
        <w:t xml:space="preserve">separate from the rest of the equipment in the hockey bag in order to keep them from being damaged.  Here’s a suggestion:  you can buy a garment bag at </w:t>
      </w:r>
      <w:proofErr w:type="spellStart"/>
      <w:r>
        <w:rPr>
          <w:lang w:val="en-CA"/>
        </w:rPr>
        <w:t>Dollarame</w:t>
      </w:r>
      <w:proofErr w:type="spellEnd"/>
      <w:r>
        <w:rPr>
          <w:lang w:val="en-CA"/>
        </w:rPr>
        <w:t xml:space="preserve"> for only $1.</w:t>
      </w:r>
    </w:p>
    <w:p w:rsidR="00B32A18" w:rsidRDefault="00B32A18" w:rsidP="00734590">
      <w:pPr>
        <w:jc w:val="both"/>
      </w:pPr>
      <w:r w:rsidRPr="00146816">
        <w:rPr>
          <w:u w:val="single"/>
          <w:lang w:val="en-CA"/>
        </w:rPr>
        <w:t>Scheduler</w:t>
      </w:r>
      <w:r>
        <w:t>:</w:t>
      </w:r>
    </w:p>
    <w:p w:rsidR="00B32A18" w:rsidRDefault="00B32A18" w:rsidP="004D1395">
      <w:pPr>
        <w:pStyle w:val="Paragraphedeliste"/>
        <w:numPr>
          <w:ilvl w:val="0"/>
          <w:numId w:val="12"/>
        </w:numPr>
        <w:jc w:val="both"/>
        <w:rPr>
          <w:lang w:val="en-CA"/>
        </w:rPr>
      </w:pPr>
      <w:r w:rsidRPr="004D1395">
        <w:rPr>
          <w:lang w:val="en-CA"/>
        </w:rPr>
        <w:t>At registration</w:t>
      </w:r>
      <w:r>
        <w:rPr>
          <w:lang w:val="en-CA"/>
        </w:rPr>
        <w:t xml:space="preserve"> each team is budgeted a certain number of hours which include:</w:t>
      </w:r>
    </w:p>
    <w:p w:rsidR="00B32A18" w:rsidRPr="004D1395" w:rsidRDefault="00B32A18" w:rsidP="004D1395">
      <w:pPr>
        <w:pStyle w:val="Paragraphedeliste"/>
        <w:numPr>
          <w:ilvl w:val="1"/>
          <w:numId w:val="3"/>
        </w:numPr>
        <w:jc w:val="both"/>
        <w:rPr>
          <w:lang w:val="en-CA"/>
        </w:rPr>
      </w:pPr>
      <w:r>
        <w:rPr>
          <w:lang w:val="en-CA"/>
        </w:rPr>
        <w:t>Evaluation camps</w:t>
      </w:r>
    </w:p>
    <w:p w:rsidR="00B32A18" w:rsidRPr="004D1395" w:rsidRDefault="00B32A18" w:rsidP="004D1395">
      <w:pPr>
        <w:pStyle w:val="Paragraphedeliste"/>
        <w:numPr>
          <w:ilvl w:val="1"/>
          <w:numId w:val="3"/>
        </w:numPr>
        <w:jc w:val="both"/>
        <w:rPr>
          <w:lang w:val="en-CA"/>
        </w:rPr>
      </w:pPr>
      <w:r>
        <w:rPr>
          <w:lang w:val="en-CA"/>
        </w:rPr>
        <w:t>Development Program</w:t>
      </w:r>
    </w:p>
    <w:p w:rsidR="00B32A18" w:rsidRDefault="00B32A18" w:rsidP="004D1395">
      <w:pPr>
        <w:pStyle w:val="Paragraphedeliste"/>
        <w:numPr>
          <w:ilvl w:val="1"/>
          <w:numId w:val="3"/>
        </w:numPr>
        <w:jc w:val="both"/>
        <w:rPr>
          <w:lang w:val="en-CA"/>
        </w:rPr>
      </w:pPr>
      <w:r>
        <w:rPr>
          <w:lang w:val="en-CA"/>
        </w:rPr>
        <w:t>Practices</w:t>
      </w:r>
    </w:p>
    <w:p w:rsidR="00B32A18" w:rsidRPr="004D1395" w:rsidRDefault="00B32A18" w:rsidP="004D1395">
      <w:pPr>
        <w:pStyle w:val="Paragraphedeliste"/>
        <w:numPr>
          <w:ilvl w:val="1"/>
          <w:numId w:val="3"/>
        </w:numPr>
        <w:jc w:val="both"/>
        <w:rPr>
          <w:lang w:val="en-CA"/>
        </w:rPr>
      </w:pPr>
      <w:r>
        <w:rPr>
          <w:lang w:val="en-CA"/>
        </w:rPr>
        <w:t>Home games</w:t>
      </w:r>
    </w:p>
    <w:p w:rsidR="00B32A18" w:rsidRDefault="00B32A18" w:rsidP="00734590">
      <w:pPr>
        <w:pStyle w:val="Paragraphedeliste"/>
        <w:numPr>
          <w:ilvl w:val="0"/>
          <w:numId w:val="4"/>
        </w:numPr>
        <w:jc w:val="both"/>
        <w:rPr>
          <w:lang w:val="en-CA"/>
        </w:rPr>
      </w:pPr>
      <w:r w:rsidRPr="004D1395">
        <w:rPr>
          <w:lang w:val="en-CA"/>
        </w:rPr>
        <w:t>You will be advised of the average cost of the ice time</w:t>
      </w:r>
      <w:r>
        <w:rPr>
          <w:lang w:val="en-CA"/>
        </w:rPr>
        <w:t xml:space="preserve"> by the Treasurer.  We have contracts with the following arenas:</w:t>
      </w:r>
    </w:p>
    <w:p w:rsidR="00B32A18" w:rsidRDefault="00B32A18" w:rsidP="001F1EA6">
      <w:pPr>
        <w:pStyle w:val="Paragraphedeliste"/>
        <w:numPr>
          <w:ilvl w:val="1"/>
          <w:numId w:val="4"/>
        </w:numPr>
        <w:jc w:val="both"/>
      </w:pPr>
      <w:r>
        <w:t>Vaudreuil-</w:t>
      </w:r>
      <w:proofErr w:type="spellStart"/>
      <w:r>
        <w:t>Dorion</w:t>
      </w:r>
      <w:proofErr w:type="spellEnd"/>
      <w:r>
        <w:t> </w:t>
      </w:r>
    </w:p>
    <w:p w:rsidR="00B32A18" w:rsidRDefault="00B32A18" w:rsidP="007C3352">
      <w:pPr>
        <w:pStyle w:val="Paragraphedeliste"/>
        <w:numPr>
          <w:ilvl w:val="1"/>
          <w:numId w:val="4"/>
        </w:numPr>
        <w:jc w:val="both"/>
      </w:pPr>
      <w:r>
        <w:t>Cité des Jeunes </w:t>
      </w:r>
    </w:p>
    <w:p w:rsidR="00B32A18" w:rsidRDefault="00B32A18" w:rsidP="001F1EA6">
      <w:pPr>
        <w:pStyle w:val="Paragraphedeliste"/>
        <w:numPr>
          <w:ilvl w:val="0"/>
          <w:numId w:val="4"/>
        </w:numPr>
        <w:jc w:val="both"/>
        <w:rPr>
          <w:lang w:val="en-CA"/>
        </w:rPr>
      </w:pPr>
      <w:r w:rsidRPr="001F1EA6">
        <w:rPr>
          <w:lang w:val="en-CA"/>
        </w:rPr>
        <w:t xml:space="preserve">It is advisable </w:t>
      </w:r>
      <w:r>
        <w:rPr>
          <w:lang w:val="en-CA"/>
        </w:rPr>
        <w:t>that each team maintain an up-to-date spreadsheet with the ice time that is provided as the ice time used over and above the budgeted ice time will be invoiced to the team (for example: you have a budget of 28 hours and you use 30 hours; you will be invoiced for the 2 extra hours at the average rate).</w:t>
      </w:r>
    </w:p>
    <w:p w:rsidR="00B32A18" w:rsidRPr="001F1EA6" w:rsidRDefault="00B32A18" w:rsidP="001F1EA6">
      <w:pPr>
        <w:pStyle w:val="Paragraphedeliste"/>
        <w:numPr>
          <w:ilvl w:val="0"/>
          <w:numId w:val="4"/>
        </w:numPr>
        <w:jc w:val="both"/>
        <w:rPr>
          <w:lang w:val="en-CA"/>
        </w:rPr>
      </w:pPr>
      <w:r>
        <w:rPr>
          <w:lang w:val="en-CA"/>
        </w:rPr>
        <w:t>You should include a budget line for supplementary ice time in your team budget.</w:t>
      </w:r>
    </w:p>
    <w:p w:rsidR="00B32A18" w:rsidRPr="004C5F2C" w:rsidRDefault="00B32A18" w:rsidP="00734590">
      <w:pPr>
        <w:jc w:val="both"/>
        <w:rPr>
          <w:u w:val="single"/>
          <w:lang w:val="en-CA"/>
        </w:rPr>
      </w:pPr>
      <w:r w:rsidRPr="004C5F2C">
        <w:rPr>
          <w:u w:val="single"/>
          <w:lang w:val="en-CA"/>
        </w:rPr>
        <w:br w:type="page"/>
      </w:r>
    </w:p>
    <w:p w:rsidR="00B32A18" w:rsidRPr="002D4456" w:rsidRDefault="00B32A18" w:rsidP="00734590">
      <w:pPr>
        <w:jc w:val="both"/>
        <w:rPr>
          <w:lang w:val="en-CA"/>
        </w:rPr>
      </w:pPr>
      <w:r w:rsidRPr="002D4456">
        <w:rPr>
          <w:u w:val="single"/>
          <w:lang w:val="en-CA"/>
        </w:rPr>
        <w:t>Registrar</w:t>
      </w:r>
      <w:r w:rsidRPr="002D4456">
        <w:rPr>
          <w:lang w:val="en-CA"/>
        </w:rPr>
        <w:t>:</w:t>
      </w:r>
    </w:p>
    <w:p w:rsidR="00B32A18" w:rsidRDefault="00B32A18" w:rsidP="00734590">
      <w:pPr>
        <w:pStyle w:val="Paragraphedeliste"/>
        <w:numPr>
          <w:ilvl w:val="0"/>
          <w:numId w:val="7"/>
        </w:numPr>
        <w:jc w:val="both"/>
        <w:rPr>
          <w:lang w:val="en-CA"/>
        </w:rPr>
      </w:pPr>
      <w:r>
        <w:rPr>
          <w:lang w:val="en-CA"/>
        </w:rPr>
        <w:t>Team binder</w:t>
      </w:r>
    </w:p>
    <w:p w:rsidR="00B32A18" w:rsidRDefault="00B32A18" w:rsidP="002D4456">
      <w:pPr>
        <w:pStyle w:val="Paragraphedeliste"/>
        <w:numPr>
          <w:ilvl w:val="1"/>
          <w:numId w:val="7"/>
        </w:numPr>
        <w:jc w:val="both"/>
        <w:rPr>
          <w:lang w:val="en-CA"/>
        </w:rPr>
      </w:pPr>
      <w:r>
        <w:rPr>
          <w:lang w:val="en-CA"/>
        </w:rPr>
        <w:t>T112:  team registration to be completed and given to the Registrar as soon as possible (Team Registration Form)</w:t>
      </w:r>
    </w:p>
    <w:p w:rsidR="00B32A18" w:rsidRDefault="00B32A18" w:rsidP="002D4456">
      <w:pPr>
        <w:pStyle w:val="Paragraphedeliste"/>
        <w:numPr>
          <w:ilvl w:val="1"/>
          <w:numId w:val="7"/>
        </w:numPr>
        <w:jc w:val="both"/>
        <w:rPr>
          <w:lang w:val="en-CA"/>
        </w:rPr>
      </w:pPr>
      <w:r>
        <w:rPr>
          <w:lang w:val="en-CA"/>
        </w:rPr>
        <w:t>Parents must complete the following documents which will remain in the binder:</w:t>
      </w:r>
    </w:p>
    <w:p w:rsidR="00B32A18" w:rsidRDefault="00B32A18" w:rsidP="002D4456">
      <w:pPr>
        <w:pStyle w:val="Paragraphedeliste"/>
        <w:numPr>
          <w:ilvl w:val="2"/>
          <w:numId w:val="7"/>
        </w:numPr>
        <w:jc w:val="both"/>
        <w:rPr>
          <w:lang w:val="en-CA"/>
        </w:rPr>
      </w:pPr>
      <w:r>
        <w:rPr>
          <w:lang w:val="en-CA"/>
        </w:rPr>
        <w:t>Medical Information Form</w:t>
      </w:r>
    </w:p>
    <w:p w:rsidR="00B32A18" w:rsidRDefault="00B32A18" w:rsidP="002D4456">
      <w:pPr>
        <w:pStyle w:val="Paragraphedeliste"/>
        <w:numPr>
          <w:ilvl w:val="2"/>
          <w:numId w:val="7"/>
        </w:numPr>
        <w:jc w:val="both"/>
        <w:rPr>
          <w:lang w:val="en-CA"/>
        </w:rPr>
      </w:pPr>
      <w:r>
        <w:rPr>
          <w:lang w:val="en-CA"/>
        </w:rPr>
        <w:t>Web Site Authorization</w:t>
      </w:r>
    </w:p>
    <w:p w:rsidR="00B32A18" w:rsidRDefault="00B32A18" w:rsidP="002D4456">
      <w:pPr>
        <w:pStyle w:val="Paragraphedeliste"/>
        <w:numPr>
          <w:ilvl w:val="2"/>
          <w:numId w:val="7"/>
        </w:numPr>
        <w:jc w:val="both"/>
        <w:rPr>
          <w:lang w:val="en-CA"/>
        </w:rPr>
      </w:pPr>
      <w:r>
        <w:rPr>
          <w:lang w:val="en-CA"/>
        </w:rPr>
        <w:t>Web Site Information Sheet</w:t>
      </w:r>
    </w:p>
    <w:p w:rsidR="00B32A18" w:rsidRDefault="00B32A18" w:rsidP="00A37A1F">
      <w:pPr>
        <w:pStyle w:val="Paragraphedeliste"/>
        <w:numPr>
          <w:ilvl w:val="2"/>
          <w:numId w:val="7"/>
        </w:numPr>
        <w:jc w:val="both"/>
        <w:rPr>
          <w:lang w:val="en-CA"/>
        </w:rPr>
      </w:pPr>
      <w:r>
        <w:rPr>
          <w:lang w:val="en-CA"/>
        </w:rPr>
        <w:t>A photo of the player as well as a copy of the Medicare card.</w:t>
      </w:r>
    </w:p>
    <w:p w:rsidR="00B32A18" w:rsidRDefault="00B32A18" w:rsidP="00A37A1F">
      <w:pPr>
        <w:pStyle w:val="Paragraphedeliste"/>
        <w:numPr>
          <w:ilvl w:val="1"/>
          <w:numId w:val="7"/>
        </w:numPr>
        <w:jc w:val="both"/>
        <w:rPr>
          <w:lang w:val="en-CA"/>
        </w:rPr>
      </w:pPr>
      <w:r>
        <w:rPr>
          <w:lang w:val="en-CA"/>
        </w:rPr>
        <w:t>The coaches and assistant-coaches must provide a copy of their certification and a copy of their Medicare card to be included in the binder.</w:t>
      </w:r>
    </w:p>
    <w:p w:rsidR="00B32A18" w:rsidRDefault="00B32A18" w:rsidP="00A37A1F">
      <w:pPr>
        <w:pStyle w:val="Paragraphedeliste"/>
        <w:numPr>
          <w:ilvl w:val="1"/>
          <w:numId w:val="7"/>
        </w:numPr>
        <w:jc w:val="both"/>
        <w:rPr>
          <w:lang w:val="en-CA"/>
        </w:rPr>
      </w:pPr>
      <w:r>
        <w:rPr>
          <w:lang w:val="en-CA"/>
        </w:rPr>
        <w:t>Game schedule</w:t>
      </w:r>
    </w:p>
    <w:p w:rsidR="00B32A18" w:rsidRDefault="00B32A18" w:rsidP="00A37A1F">
      <w:pPr>
        <w:pStyle w:val="Paragraphedeliste"/>
        <w:numPr>
          <w:ilvl w:val="1"/>
          <w:numId w:val="7"/>
        </w:numPr>
        <w:jc w:val="both"/>
        <w:rPr>
          <w:lang w:val="en-CA"/>
        </w:rPr>
      </w:pPr>
      <w:r>
        <w:rPr>
          <w:lang w:val="en-CA"/>
        </w:rPr>
        <w:t>Score sheets and stickers</w:t>
      </w:r>
    </w:p>
    <w:p w:rsidR="00B32A18" w:rsidRDefault="00B32A18" w:rsidP="00A37A1F">
      <w:pPr>
        <w:pStyle w:val="Paragraphedeliste"/>
        <w:numPr>
          <w:ilvl w:val="1"/>
          <w:numId w:val="7"/>
        </w:numPr>
        <w:jc w:val="both"/>
        <w:rPr>
          <w:lang w:val="en-CA"/>
        </w:rPr>
      </w:pPr>
      <w:r>
        <w:rPr>
          <w:lang w:val="en-CA"/>
        </w:rPr>
        <w:t>Tournament permits</w:t>
      </w:r>
    </w:p>
    <w:p w:rsidR="00B32A18" w:rsidRDefault="00B32A18" w:rsidP="00A37A1F">
      <w:pPr>
        <w:pStyle w:val="Paragraphedeliste"/>
        <w:numPr>
          <w:ilvl w:val="0"/>
          <w:numId w:val="7"/>
        </w:numPr>
        <w:jc w:val="both"/>
        <w:rPr>
          <w:lang w:val="en-CA"/>
        </w:rPr>
      </w:pPr>
      <w:r>
        <w:rPr>
          <w:lang w:val="en-CA"/>
        </w:rPr>
        <w:t>Advise the Registrar which tournaments you have chosen:  place, dates and name of the tournament</w:t>
      </w:r>
    </w:p>
    <w:p w:rsidR="00B32A18" w:rsidRDefault="00B32A18" w:rsidP="00A37A1F">
      <w:pPr>
        <w:pStyle w:val="Paragraphedeliste"/>
        <w:numPr>
          <w:ilvl w:val="0"/>
          <w:numId w:val="7"/>
        </w:numPr>
        <w:jc w:val="both"/>
        <w:rPr>
          <w:lang w:val="en-CA"/>
        </w:rPr>
      </w:pPr>
      <w:r>
        <w:rPr>
          <w:lang w:val="en-CA"/>
        </w:rPr>
        <w:t>Advise the Scheduler of the dates of the tournaments</w:t>
      </w:r>
    </w:p>
    <w:p w:rsidR="00B32A18" w:rsidRPr="00A37A1F" w:rsidRDefault="00B32A18" w:rsidP="00A37A1F">
      <w:pPr>
        <w:pStyle w:val="Paragraphedeliste"/>
        <w:numPr>
          <w:ilvl w:val="0"/>
          <w:numId w:val="7"/>
        </w:numPr>
        <w:jc w:val="both"/>
        <w:rPr>
          <w:lang w:val="en-CA"/>
        </w:rPr>
      </w:pPr>
      <w:r>
        <w:rPr>
          <w:lang w:val="en-CA"/>
        </w:rPr>
        <w:t>Manager’s Guide (available on the AHMVD web site)</w:t>
      </w:r>
    </w:p>
    <w:p w:rsidR="00B32A18" w:rsidRDefault="00B32A18" w:rsidP="00734590">
      <w:pPr>
        <w:jc w:val="both"/>
        <w:rPr>
          <w:u w:val="single"/>
          <w:lang w:val="en-CA"/>
        </w:rPr>
      </w:pPr>
      <w:r w:rsidRPr="00A37A1F">
        <w:rPr>
          <w:u w:val="single"/>
          <w:lang w:val="en-CA"/>
        </w:rPr>
        <w:t>Secretary:</w:t>
      </w:r>
    </w:p>
    <w:p w:rsidR="00B32A18" w:rsidRPr="00A37A1F" w:rsidRDefault="00B32A18" w:rsidP="00A37A1F">
      <w:pPr>
        <w:numPr>
          <w:ilvl w:val="0"/>
          <w:numId w:val="12"/>
        </w:numPr>
        <w:jc w:val="both"/>
        <w:rPr>
          <w:lang w:val="en-CA"/>
        </w:rPr>
      </w:pPr>
      <w:r>
        <w:rPr>
          <w:lang w:val="en-CA"/>
        </w:rPr>
        <w:t xml:space="preserve">Letter to open a bank account:  suggestion </w:t>
      </w:r>
      <w:r w:rsidRPr="00A37A1F">
        <w:rPr>
          <w:szCs w:val="24"/>
          <w:lang w:val="en-CA"/>
        </w:rPr>
        <w:sym w:font="Wingdings" w:char="F0E0"/>
      </w:r>
      <w:r>
        <w:rPr>
          <w:lang w:val="en-CA"/>
        </w:rPr>
        <w:t xml:space="preserve"> 2 signatories</w:t>
      </w:r>
    </w:p>
    <w:p w:rsidR="00B32A18" w:rsidRDefault="00B32A18" w:rsidP="00734590">
      <w:pPr>
        <w:jc w:val="both"/>
        <w:rPr>
          <w:u w:val="single"/>
          <w:lang w:val="en-CA"/>
        </w:rPr>
      </w:pPr>
      <w:r>
        <w:rPr>
          <w:u w:val="single"/>
          <w:lang w:val="en-CA"/>
        </w:rPr>
        <w:t>Parent Meeting:</w:t>
      </w:r>
    </w:p>
    <w:p w:rsidR="00B32A18" w:rsidRDefault="00B32A18" w:rsidP="00A37A1F">
      <w:pPr>
        <w:pStyle w:val="Paragraphedeliste"/>
        <w:numPr>
          <w:ilvl w:val="0"/>
          <w:numId w:val="7"/>
        </w:numPr>
        <w:jc w:val="both"/>
        <w:rPr>
          <w:lang w:val="en-CA"/>
        </w:rPr>
      </w:pPr>
      <w:r>
        <w:rPr>
          <w:lang w:val="en-CA"/>
        </w:rPr>
        <w:t>Must take place as soon as possible.  Here are some points to discuss:</w:t>
      </w:r>
    </w:p>
    <w:p w:rsidR="00B32A18" w:rsidRDefault="00B32A18" w:rsidP="00A37A1F">
      <w:pPr>
        <w:pStyle w:val="Paragraphedeliste"/>
        <w:numPr>
          <w:ilvl w:val="1"/>
          <w:numId w:val="7"/>
        </w:numPr>
        <w:jc w:val="both"/>
        <w:rPr>
          <w:lang w:val="en-CA"/>
        </w:rPr>
      </w:pPr>
      <w:r>
        <w:rPr>
          <w:lang w:val="en-CA"/>
        </w:rPr>
        <w:t>Team rules</w:t>
      </w:r>
    </w:p>
    <w:p w:rsidR="00B32A18" w:rsidRDefault="00B32A18" w:rsidP="00A37A1F">
      <w:pPr>
        <w:pStyle w:val="Paragraphedeliste"/>
        <w:numPr>
          <w:ilvl w:val="1"/>
          <w:numId w:val="7"/>
        </w:numPr>
        <w:jc w:val="both"/>
        <w:rPr>
          <w:lang w:val="en-CA"/>
        </w:rPr>
      </w:pPr>
      <w:r>
        <w:rPr>
          <w:lang w:val="en-CA"/>
        </w:rPr>
        <w:t>Budget</w:t>
      </w:r>
    </w:p>
    <w:p w:rsidR="00B32A18" w:rsidRDefault="00B32A18" w:rsidP="00A37A1F">
      <w:pPr>
        <w:pStyle w:val="Paragraphedeliste"/>
        <w:numPr>
          <w:ilvl w:val="1"/>
          <w:numId w:val="7"/>
        </w:numPr>
        <w:jc w:val="both"/>
        <w:rPr>
          <w:lang w:val="en-CA"/>
        </w:rPr>
      </w:pPr>
      <w:r>
        <w:rPr>
          <w:lang w:val="en-CA"/>
        </w:rPr>
        <w:t>Fundraising</w:t>
      </w:r>
    </w:p>
    <w:p w:rsidR="00B32A18" w:rsidRDefault="00B32A18" w:rsidP="00A37A1F">
      <w:pPr>
        <w:pStyle w:val="Paragraphedeliste"/>
        <w:numPr>
          <w:ilvl w:val="1"/>
          <w:numId w:val="7"/>
        </w:numPr>
        <w:jc w:val="both"/>
        <w:rPr>
          <w:lang w:val="en-CA"/>
        </w:rPr>
      </w:pPr>
      <w:r>
        <w:rPr>
          <w:lang w:val="en-CA"/>
        </w:rPr>
        <w:t>Tournaments</w:t>
      </w:r>
    </w:p>
    <w:p w:rsidR="00B32A18" w:rsidRDefault="00B32A18" w:rsidP="00A37A1F">
      <w:pPr>
        <w:pStyle w:val="Paragraphedeliste"/>
        <w:numPr>
          <w:ilvl w:val="1"/>
          <w:numId w:val="7"/>
        </w:numPr>
        <w:jc w:val="both"/>
        <w:rPr>
          <w:lang w:val="en-CA"/>
        </w:rPr>
      </w:pPr>
      <w:r>
        <w:rPr>
          <w:lang w:val="en-CA"/>
        </w:rPr>
        <w:t>Ice time</w:t>
      </w:r>
    </w:p>
    <w:p w:rsidR="00B32A18" w:rsidRDefault="00B32A18" w:rsidP="00A37A1F">
      <w:pPr>
        <w:pStyle w:val="Paragraphedeliste"/>
        <w:numPr>
          <w:ilvl w:val="1"/>
          <w:numId w:val="7"/>
        </w:numPr>
        <w:jc w:val="both"/>
        <w:rPr>
          <w:lang w:val="en-CA"/>
        </w:rPr>
      </w:pPr>
      <w:r>
        <w:rPr>
          <w:lang w:val="en-CA"/>
        </w:rPr>
        <w:t>Distribution of documents mentioned above</w:t>
      </w:r>
    </w:p>
    <w:p w:rsidR="00B32A18" w:rsidRDefault="00B32A18" w:rsidP="00A37A1F">
      <w:pPr>
        <w:pStyle w:val="Paragraphedeliste"/>
        <w:numPr>
          <w:ilvl w:val="1"/>
          <w:numId w:val="7"/>
        </w:numPr>
        <w:jc w:val="both"/>
        <w:rPr>
          <w:lang w:val="en-CA"/>
        </w:rPr>
      </w:pPr>
      <w:r>
        <w:rPr>
          <w:lang w:val="en-CA"/>
        </w:rPr>
        <w:t>Other</w:t>
      </w:r>
    </w:p>
    <w:p w:rsidR="00B32A18" w:rsidRDefault="00B32A18" w:rsidP="00527696">
      <w:pPr>
        <w:jc w:val="both"/>
      </w:pPr>
      <w:r>
        <w:rPr>
          <w:u w:val="single"/>
        </w:rPr>
        <w:br w:type="page"/>
      </w:r>
      <w:r w:rsidRPr="003A0D41">
        <w:rPr>
          <w:u w:val="single"/>
        </w:rPr>
        <w:lastRenderedPageBreak/>
        <w:t>Directrice des équipements</w:t>
      </w:r>
      <w:r>
        <w:t> :</w:t>
      </w:r>
    </w:p>
    <w:p w:rsidR="00B32A18" w:rsidRDefault="00B32A18" w:rsidP="00527696">
      <w:pPr>
        <w:pStyle w:val="Paragraphedeliste"/>
        <w:numPr>
          <w:ilvl w:val="0"/>
          <w:numId w:val="3"/>
        </w:numPr>
        <w:jc w:val="both"/>
      </w:pPr>
      <w:r>
        <w:t>Dépôt de 100$ comptant pour prêt équipements : rondelles, bouteilles d’eau</w:t>
      </w:r>
    </w:p>
    <w:p w:rsidR="00B32A18" w:rsidRDefault="00B32A18" w:rsidP="00527696">
      <w:pPr>
        <w:pStyle w:val="Paragraphedeliste"/>
        <w:numPr>
          <w:ilvl w:val="0"/>
          <w:numId w:val="3"/>
        </w:numPr>
        <w:jc w:val="both"/>
      </w:pPr>
      <w:r>
        <w:t>Chaque parent doit faire un chèque postdaté du 1</w:t>
      </w:r>
      <w:r w:rsidRPr="00221E5A">
        <w:rPr>
          <w:vertAlign w:val="superscript"/>
        </w:rPr>
        <w:t>er</w:t>
      </w:r>
      <w:r>
        <w:t xml:space="preserve"> avril 201</w:t>
      </w:r>
      <w:r w:rsidR="00DB66C2">
        <w:t>2</w:t>
      </w:r>
      <w:r>
        <w:t xml:space="preserve"> au montant de </w:t>
      </w:r>
      <w:r w:rsidR="00DB66C2">
        <w:t>100</w:t>
      </w:r>
      <w:r>
        <w:t>$ à l’ordre de l’AHMVD afin que tous les chandails reviennent en bon état.</w:t>
      </w:r>
    </w:p>
    <w:p w:rsidR="00B32A18" w:rsidRDefault="00B32A18" w:rsidP="00527696">
      <w:pPr>
        <w:pStyle w:val="Paragraphedeliste"/>
        <w:numPr>
          <w:ilvl w:val="0"/>
          <w:numId w:val="3"/>
        </w:numPr>
        <w:jc w:val="both"/>
      </w:pPr>
      <w:r>
        <w:t xml:space="preserve">Le chandail ne doit pas être nettoyé comme du lavage régulier mais du nettoyage à sec.  L’AHMVD a une personne ressource qui appose les bandes de nom, les enlève et  nettoie le chandail à la fin de l’année : Stephan </w:t>
      </w:r>
      <w:proofErr w:type="spellStart"/>
      <w:r>
        <w:t>Ciarlo</w:t>
      </w:r>
      <w:proofErr w:type="spellEnd"/>
      <w:r>
        <w:t xml:space="preserve"> (</w:t>
      </w:r>
      <w:hyperlink r:id="rId6" w:history="1">
        <w:r w:rsidRPr="00CE77B8">
          <w:rPr>
            <w:rStyle w:val="Lienhypertexte"/>
          </w:rPr>
          <w:t>stephanciarlo@hotmail.com</w:t>
        </w:r>
      </w:hyperlink>
      <w:r>
        <w:t xml:space="preserve">).  </w:t>
      </w:r>
    </w:p>
    <w:p w:rsidR="00B32A18" w:rsidRDefault="00DB66C2" w:rsidP="00527696">
      <w:pPr>
        <w:pStyle w:val="Paragraphedeliste"/>
        <w:numPr>
          <w:ilvl w:val="1"/>
          <w:numId w:val="3"/>
        </w:numPr>
        <w:jc w:val="both"/>
      </w:pPr>
      <w:r>
        <w:t>1</w:t>
      </w:r>
      <w:r w:rsidR="00B32A18">
        <w:t>0</w:t>
      </w:r>
      <w:r w:rsidR="007C3352">
        <w:t>.25</w:t>
      </w:r>
      <w:r w:rsidR="00B32A18">
        <w:t>$ par joueur par chandail pour fabriquer, poser &amp; enlever la bande de nom et pour nettoyer le chandail</w:t>
      </w:r>
    </w:p>
    <w:p w:rsidR="00B32A18" w:rsidRDefault="00DB66C2" w:rsidP="00527696">
      <w:pPr>
        <w:pStyle w:val="Paragraphedeliste"/>
        <w:numPr>
          <w:ilvl w:val="1"/>
          <w:numId w:val="3"/>
        </w:numPr>
        <w:jc w:val="both"/>
      </w:pPr>
      <w:r>
        <w:t>4</w:t>
      </w:r>
      <w:r w:rsidR="007C3352">
        <w:t>.27</w:t>
      </w:r>
      <w:r w:rsidR="00B32A18">
        <w:t>$ par joueur par chandail pour poser &amp; enlever la bande et pour nettoyer le chandail.</w:t>
      </w:r>
    </w:p>
    <w:p w:rsidR="00B32A18" w:rsidRDefault="00B32A18" w:rsidP="00527696">
      <w:pPr>
        <w:pStyle w:val="Paragraphedeliste"/>
        <w:numPr>
          <w:ilvl w:val="0"/>
          <w:numId w:val="3"/>
        </w:numPr>
        <w:jc w:val="both"/>
      </w:pPr>
      <w:r>
        <w:rPr>
          <w:b/>
        </w:rPr>
        <w:t>IMPORTANT</w:t>
      </w:r>
      <w:r>
        <w:t xml:space="preserve"> : Aviser les parents qu’il est préférable que les chandails soient dans un compartiment séparé de tout le reste de l’équipement dans le sac d’hockey afin qu’il ne soit pas abîmé.  Petite suggestion : il est possible de se procurer une housse au </w:t>
      </w:r>
      <w:proofErr w:type="spellStart"/>
      <w:r>
        <w:t>Dollarama</w:t>
      </w:r>
      <w:proofErr w:type="spellEnd"/>
      <w:r>
        <w:t xml:space="preserve"> pour la modique somme de 1$.</w:t>
      </w:r>
    </w:p>
    <w:p w:rsidR="00B32A18" w:rsidRDefault="00B32A18" w:rsidP="00527696">
      <w:pPr>
        <w:jc w:val="both"/>
      </w:pPr>
      <w:r w:rsidRPr="00DC1703">
        <w:rPr>
          <w:u w:val="single"/>
        </w:rPr>
        <w:t>Cédulaire </w:t>
      </w:r>
      <w:r>
        <w:t>:</w:t>
      </w:r>
    </w:p>
    <w:p w:rsidR="00B32A18" w:rsidRDefault="00B32A18" w:rsidP="00527696">
      <w:pPr>
        <w:pStyle w:val="Paragraphedeliste"/>
        <w:numPr>
          <w:ilvl w:val="0"/>
          <w:numId w:val="5"/>
        </w:numPr>
        <w:jc w:val="both"/>
      </w:pPr>
      <w:r>
        <w:t>Lors de l’inscription un budget d’heures est alloué par équipe et comprend :</w:t>
      </w:r>
    </w:p>
    <w:p w:rsidR="00B32A18" w:rsidRDefault="00B32A18" w:rsidP="00527696">
      <w:pPr>
        <w:pStyle w:val="Paragraphedeliste"/>
        <w:numPr>
          <w:ilvl w:val="1"/>
          <w:numId w:val="4"/>
        </w:numPr>
        <w:jc w:val="both"/>
      </w:pPr>
      <w:r>
        <w:t>Camps d’évaluation</w:t>
      </w:r>
    </w:p>
    <w:p w:rsidR="00B32A18" w:rsidRDefault="00B32A18" w:rsidP="00527696">
      <w:pPr>
        <w:pStyle w:val="Paragraphedeliste"/>
        <w:numPr>
          <w:ilvl w:val="1"/>
          <w:numId w:val="4"/>
        </w:numPr>
        <w:jc w:val="both"/>
      </w:pPr>
      <w:r>
        <w:t>Programme de développement</w:t>
      </w:r>
    </w:p>
    <w:p w:rsidR="00B32A18" w:rsidRDefault="00B32A18" w:rsidP="00527696">
      <w:pPr>
        <w:pStyle w:val="Paragraphedeliste"/>
        <w:numPr>
          <w:ilvl w:val="1"/>
          <w:numId w:val="4"/>
        </w:numPr>
        <w:jc w:val="both"/>
      </w:pPr>
      <w:r>
        <w:t>Pratiques</w:t>
      </w:r>
    </w:p>
    <w:p w:rsidR="00B32A18" w:rsidRDefault="00B32A18" w:rsidP="00527696">
      <w:pPr>
        <w:pStyle w:val="Paragraphedeliste"/>
        <w:numPr>
          <w:ilvl w:val="1"/>
          <w:numId w:val="4"/>
        </w:numPr>
        <w:jc w:val="both"/>
      </w:pPr>
      <w:r>
        <w:t>Parties  à domicile</w:t>
      </w:r>
    </w:p>
    <w:p w:rsidR="00B32A18" w:rsidRDefault="00B32A18" w:rsidP="00527696">
      <w:pPr>
        <w:pStyle w:val="Paragraphedeliste"/>
        <w:numPr>
          <w:ilvl w:val="0"/>
          <w:numId w:val="4"/>
        </w:numPr>
        <w:jc w:val="both"/>
      </w:pPr>
      <w:r>
        <w:t>Le coût moyen des heures de glace vous sera mentionné par le trésorier au moment opportun.  Nous avons des contrats avec les arénas suivantes :</w:t>
      </w:r>
    </w:p>
    <w:p w:rsidR="00B32A18" w:rsidRDefault="00B32A18" w:rsidP="00527696">
      <w:pPr>
        <w:pStyle w:val="Paragraphedeliste"/>
        <w:numPr>
          <w:ilvl w:val="1"/>
          <w:numId w:val="4"/>
        </w:numPr>
        <w:jc w:val="both"/>
      </w:pPr>
      <w:r>
        <w:t>Vaudreuil-</w:t>
      </w:r>
      <w:proofErr w:type="spellStart"/>
      <w:r>
        <w:t>Dorion</w:t>
      </w:r>
      <w:proofErr w:type="spellEnd"/>
      <w:r>
        <w:t> </w:t>
      </w:r>
    </w:p>
    <w:p w:rsidR="00B32A18" w:rsidRDefault="00CD604C" w:rsidP="00527696">
      <w:pPr>
        <w:pStyle w:val="Paragraphedeliste"/>
        <w:numPr>
          <w:ilvl w:val="1"/>
          <w:numId w:val="4"/>
        </w:numPr>
        <w:jc w:val="both"/>
      </w:pPr>
      <w:r>
        <w:t>Cité des Jeunes</w:t>
      </w:r>
    </w:p>
    <w:p w:rsidR="00B32A18" w:rsidRDefault="00B32A18" w:rsidP="00527696">
      <w:pPr>
        <w:pStyle w:val="Paragraphedeliste"/>
        <w:numPr>
          <w:ilvl w:val="0"/>
          <w:numId w:val="4"/>
        </w:numPr>
        <w:jc w:val="both"/>
      </w:pPr>
      <w:r>
        <w:t>Il est suggéré que les équipes maintiennent un fichier à jour des heures de glace qui leur sont allouées car le surplus d’heures de glace leur sera facturé (ex. budget de 28 heures et vous avez utilisé 30 heures alors, l’équipe sera facturée pour les 2 heures  supplémentaires au coût moyen des heures de glace).</w:t>
      </w:r>
    </w:p>
    <w:p w:rsidR="00B32A18" w:rsidRDefault="00B32A18" w:rsidP="00527696">
      <w:pPr>
        <w:pStyle w:val="Paragraphedeliste"/>
        <w:numPr>
          <w:ilvl w:val="0"/>
          <w:numId w:val="4"/>
        </w:numPr>
        <w:jc w:val="both"/>
      </w:pPr>
      <w:r>
        <w:t>Prévoir un surplus pour les heures de glace dans votre budget d’équipe.</w:t>
      </w:r>
    </w:p>
    <w:p w:rsidR="00B32A18" w:rsidRDefault="00B32A18" w:rsidP="00527696">
      <w:pPr>
        <w:jc w:val="both"/>
        <w:rPr>
          <w:u w:val="single"/>
        </w:rPr>
      </w:pPr>
      <w:r>
        <w:rPr>
          <w:u w:val="single"/>
        </w:rPr>
        <w:br w:type="page"/>
      </w:r>
    </w:p>
    <w:p w:rsidR="00B32A18" w:rsidRDefault="00B32A18" w:rsidP="00527696">
      <w:pPr>
        <w:jc w:val="both"/>
      </w:pPr>
      <w:r w:rsidRPr="00F91DF1">
        <w:rPr>
          <w:u w:val="single"/>
        </w:rPr>
        <w:t>Registraire</w:t>
      </w:r>
      <w:r>
        <w:t> :</w:t>
      </w:r>
    </w:p>
    <w:p w:rsidR="00B32A18" w:rsidRDefault="00B32A18" w:rsidP="00527696">
      <w:pPr>
        <w:pStyle w:val="Paragraphedeliste"/>
        <w:numPr>
          <w:ilvl w:val="0"/>
          <w:numId w:val="7"/>
        </w:numPr>
        <w:jc w:val="both"/>
      </w:pPr>
      <w:r>
        <w:t>Cartable d’équipe</w:t>
      </w:r>
    </w:p>
    <w:p w:rsidR="00B32A18" w:rsidRDefault="00B32A18" w:rsidP="00527696">
      <w:pPr>
        <w:pStyle w:val="Paragraphedeliste"/>
        <w:numPr>
          <w:ilvl w:val="1"/>
          <w:numId w:val="7"/>
        </w:numPr>
        <w:jc w:val="both"/>
      </w:pPr>
      <w:r>
        <w:t>T112 : registre de l’équipe à compléter et remettre au registraire le plus tôt possible (formulaire d’enregistrement d’équipe)</w:t>
      </w:r>
    </w:p>
    <w:p w:rsidR="00B32A18" w:rsidRDefault="00B32A18" w:rsidP="00527696">
      <w:pPr>
        <w:pStyle w:val="Paragraphedeliste"/>
        <w:numPr>
          <w:ilvl w:val="1"/>
          <w:numId w:val="7"/>
        </w:numPr>
        <w:jc w:val="both"/>
      </w:pPr>
      <w:r>
        <w:t>Les parents doivent compléter les documents suivants qui resteront dans le cartable :</w:t>
      </w:r>
    </w:p>
    <w:p w:rsidR="00B32A18" w:rsidRDefault="00B32A18" w:rsidP="00527696">
      <w:pPr>
        <w:pStyle w:val="Paragraphedeliste"/>
        <w:numPr>
          <w:ilvl w:val="2"/>
          <w:numId w:val="7"/>
        </w:numPr>
        <w:jc w:val="both"/>
      </w:pPr>
      <w:r>
        <w:t xml:space="preserve"> Information médicale du joueur</w:t>
      </w:r>
    </w:p>
    <w:p w:rsidR="00B32A18" w:rsidRDefault="00B32A18" w:rsidP="00527696">
      <w:pPr>
        <w:pStyle w:val="Paragraphedeliste"/>
        <w:numPr>
          <w:ilvl w:val="2"/>
          <w:numId w:val="7"/>
        </w:numPr>
        <w:jc w:val="both"/>
      </w:pPr>
      <w:r>
        <w:t>Autorisation site web</w:t>
      </w:r>
    </w:p>
    <w:p w:rsidR="00B32A18" w:rsidRDefault="00B32A18" w:rsidP="00527696">
      <w:pPr>
        <w:pStyle w:val="Paragraphedeliste"/>
        <w:numPr>
          <w:ilvl w:val="2"/>
          <w:numId w:val="7"/>
        </w:numPr>
        <w:jc w:val="both"/>
      </w:pPr>
      <w:r>
        <w:t>Fiche d’information site web</w:t>
      </w:r>
    </w:p>
    <w:p w:rsidR="00B32A18" w:rsidRDefault="00B32A18" w:rsidP="00527696">
      <w:pPr>
        <w:pStyle w:val="Paragraphedeliste"/>
        <w:numPr>
          <w:ilvl w:val="2"/>
          <w:numId w:val="7"/>
        </w:numPr>
        <w:jc w:val="both"/>
      </w:pPr>
      <w:r>
        <w:t>Également, ils doivent fournir une photo de l’enfant et une copie de la carte d’assurance-maladie</w:t>
      </w:r>
    </w:p>
    <w:p w:rsidR="00B32A18" w:rsidRDefault="00B32A18" w:rsidP="00527696">
      <w:pPr>
        <w:pStyle w:val="Paragraphedeliste"/>
        <w:numPr>
          <w:ilvl w:val="1"/>
          <w:numId w:val="7"/>
        </w:numPr>
        <w:jc w:val="both"/>
      </w:pPr>
      <w:r>
        <w:t>Les entraîneurs et assistants-entraîneurs doivent remettre une copie de leur preuve de certification et une copie de leur carte d’assurance-maladie pour inclure dans le cartable.</w:t>
      </w:r>
    </w:p>
    <w:p w:rsidR="00B32A18" w:rsidRDefault="00B32A18" w:rsidP="00527696">
      <w:pPr>
        <w:pStyle w:val="Paragraphedeliste"/>
        <w:numPr>
          <w:ilvl w:val="1"/>
          <w:numId w:val="7"/>
        </w:numPr>
        <w:jc w:val="both"/>
      </w:pPr>
      <w:r>
        <w:t>Calendrier des parties de la ligue</w:t>
      </w:r>
    </w:p>
    <w:p w:rsidR="00B32A18" w:rsidRDefault="00B32A18" w:rsidP="00527696">
      <w:pPr>
        <w:pStyle w:val="Paragraphedeliste"/>
        <w:numPr>
          <w:ilvl w:val="1"/>
          <w:numId w:val="7"/>
        </w:numPr>
        <w:jc w:val="both"/>
      </w:pPr>
      <w:r>
        <w:t>Feuilles de pointage et étiquettes</w:t>
      </w:r>
    </w:p>
    <w:p w:rsidR="00B32A18" w:rsidRDefault="00B32A18" w:rsidP="00527696">
      <w:pPr>
        <w:pStyle w:val="Paragraphedeliste"/>
        <w:numPr>
          <w:ilvl w:val="1"/>
          <w:numId w:val="7"/>
        </w:numPr>
        <w:jc w:val="both"/>
      </w:pPr>
      <w:r>
        <w:t>Permis de tournoi</w:t>
      </w:r>
    </w:p>
    <w:p w:rsidR="00B32A18" w:rsidRDefault="00B32A18" w:rsidP="00527696">
      <w:pPr>
        <w:pStyle w:val="Paragraphedeliste"/>
        <w:numPr>
          <w:ilvl w:val="0"/>
          <w:numId w:val="7"/>
        </w:numPr>
        <w:jc w:val="both"/>
      </w:pPr>
      <w:r>
        <w:t>Informer le registraire pour les tournois choisis : lieu, date, nom du tournoi</w:t>
      </w:r>
    </w:p>
    <w:p w:rsidR="00B32A18" w:rsidRDefault="00B32A18" w:rsidP="00527696">
      <w:pPr>
        <w:pStyle w:val="Paragraphedeliste"/>
        <w:numPr>
          <w:ilvl w:val="0"/>
          <w:numId w:val="7"/>
        </w:numPr>
        <w:jc w:val="both"/>
      </w:pPr>
      <w:r>
        <w:t>Informer la cédulaire pour l</w:t>
      </w:r>
      <w:r w:rsidR="004C5F2C">
        <w:t xml:space="preserve">es </w:t>
      </w:r>
      <w:r>
        <w:t>date</w:t>
      </w:r>
      <w:r w:rsidR="004C5F2C">
        <w:t>s</w:t>
      </w:r>
      <w:r>
        <w:t xml:space="preserve"> des tournois</w:t>
      </w:r>
    </w:p>
    <w:p w:rsidR="00B32A18" w:rsidRDefault="00B32A18" w:rsidP="00527696">
      <w:pPr>
        <w:pStyle w:val="Paragraphedeliste"/>
        <w:numPr>
          <w:ilvl w:val="0"/>
          <w:numId w:val="7"/>
        </w:numPr>
        <w:jc w:val="both"/>
      </w:pPr>
      <w:r>
        <w:t>Guide du gérant (document sur le site internet de l’AHMVD)</w:t>
      </w:r>
    </w:p>
    <w:p w:rsidR="00B32A18" w:rsidRDefault="00B32A18" w:rsidP="00527696">
      <w:pPr>
        <w:jc w:val="both"/>
      </w:pPr>
      <w:r>
        <w:rPr>
          <w:u w:val="single"/>
        </w:rPr>
        <w:t>Secrétaire </w:t>
      </w:r>
      <w:r>
        <w:t>:</w:t>
      </w:r>
    </w:p>
    <w:p w:rsidR="00B32A18" w:rsidRPr="0057677D" w:rsidRDefault="00B32A18" w:rsidP="0057677D">
      <w:pPr>
        <w:pStyle w:val="Paragraphedeliste"/>
        <w:numPr>
          <w:ilvl w:val="0"/>
          <w:numId w:val="10"/>
        </w:numPr>
        <w:jc w:val="both"/>
      </w:pPr>
      <w:r>
        <w:t>Lettre pour ouvrir un compte bancaire pour l’équipe: deux signataires</w:t>
      </w:r>
    </w:p>
    <w:p w:rsidR="00B32A18" w:rsidRDefault="00B32A18" w:rsidP="00527696">
      <w:pPr>
        <w:jc w:val="both"/>
      </w:pPr>
      <w:r w:rsidRPr="0010584F">
        <w:rPr>
          <w:u w:val="single"/>
        </w:rPr>
        <w:t>Rencontre avec les parents</w:t>
      </w:r>
      <w:r>
        <w:t> : doit avoir lieu le plus tôt possible et voici quelques points à discuter :</w:t>
      </w:r>
    </w:p>
    <w:p w:rsidR="00B32A18" w:rsidRDefault="00B32A18" w:rsidP="00527696">
      <w:pPr>
        <w:pStyle w:val="Paragraphedeliste"/>
        <w:numPr>
          <w:ilvl w:val="0"/>
          <w:numId w:val="9"/>
        </w:numPr>
        <w:jc w:val="both"/>
      </w:pPr>
      <w:r>
        <w:t>Règlements de l’équipe</w:t>
      </w:r>
    </w:p>
    <w:p w:rsidR="00B32A18" w:rsidRDefault="00B32A18" w:rsidP="00527696">
      <w:pPr>
        <w:pStyle w:val="Paragraphedeliste"/>
        <w:numPr>
          <w:ilvl w:val="1"/>
          <w:numId w:val="8"/>
        </w:numPr>
        <w:jc w:val="both"/>
      </w:pPr>
      <w:r>
        <w:t>Budget</w:t>
      </w:r>
    </w:p>
    <w:p w:rsidR="00B32A18" w:rsidRDefault="00B32A18" w:rsidP="00527696">
      <w:pPr>
        <w:pStyle w:val="Paragraphedeliste"/>
        <w:numPr>
          <w:ilvl w:val="1"/>
          <w:numId w:val="8"/>
        </w:numPr>
        <w:jc w:val="both"/>
      </w:pPr>
      <w:r>
        <w:t>Levée de fonds</w:t>
      </w:r>
    </w:p>
    <w:p w:rsidR="00B32A18" w:rsidRDefault="00B32A18" w:rsidP="00527696">
      <w:pPr>
        <w:pStyle w:val="Paragraphedeliste"/>
        <w:numPr>
          <w:ilvl w:val="1"/>
          <w:numId w:val="8"/>
        </w:numPr>
        <w:jc w:val="both"/>
      </w:pPr>
      <w:r>
        <w:t>Tournois</w:t>
      </w:r>
    </w:p>
    <w:p w:rsidR="00B32A18" w:rsidRDefault="00B32A18" w:rsidP="00527696">
      <w:pPr>
        <w:pStyle w:val="Paragraphedeliste"/>
        <w:numPr>
          <w:ilvl w:val="1"/>
          <w:numId w:val="8"/>
        </w:numPr>
        <w:jc w:val="both"/>
      </w:pPr>
      <w:r>
        <w:t>Heures de glace</w:t>
      </w:r>
    </w:p>
    <w:p w:rsidR="00B32A18" w:rsidRDefault="00B32A18" w:rsidP="00527696">
      <w:pPr>
        <w:pStyle w:val="Paragraphedeliste"/>
        <w:numPr>
          <w:ilvl w:val="1"/>
          <w:numId w:val="8"/>
        </w:numPr>
        <w:jc w:val="both"/>
      </w:pPr>
      <w:r>
        <w:t>Distribution des documents mentionnés précédemment</w:t>
      </w:r>
    </w:p>
    <w:p w:rsidR="00B32A18" w:rsidRDefault="00B32A18" w:rsidP="00527696">
      <w:pPr>
        <w:pStyle w:val="Paragraphedeliste"/>
        <w:numPr>
          <w:ilvl w:val="1"/>
          <w:numId w:val="8"/>
        </w:numPr>
        <w:jc w:val="both"/>
      </w:pPr>
      <w:r>
        <w:t>Autres</w:t>
      </w:r>
    </w:p>
    <w:p w:rsidR="00B32A18" w:rsidRDefault="00B32A18" w:rsidP="0057677D">
      <w:pPr>
        <w:jc w:val="both"/>
      </w:pPr>
      <w:bookmarkStart w:id="0" w:name="_GoBack"/>
      <w:bookmarkEnd w:id="0"/>
    </w:p>
    <w:sectPr w:rsidR="00B32A18" w:rsidSect="00527696">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45A93"/>
    <w:multiLevelType w:val="hybridMultilevel"/>
    <w:tmpl w:val="2772A63A"/>
    <w:lvl w:ilvl="0" w:tplc="0C0C0003">
      <w:start w:val="1"/>
      <w:numFmt w:val="bullet"/>
      <w:lvlText w:val="o"/>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A3B6118"/>
    <w:multiLevelType w:val="hybridMultilevel"/>
    <w:tmpl w:val="B7FAA998"/>
    <w:lvl w:ilvl="0" w:tplc="A908209E">
      <w:start w:val="1"/>
      <w:numFmt w:val="bullet"/>
      <w:lvlText w:val="o"/>
      <w:lvlJc w:val="left"/>
      <w:pPr>
        <w:ind w:left="720" w:hanging="360"/>
      </w:pPr>
      <w:rPr>
        <w:rFonts w:ascii="Courier New" w:hAnsi="Courier New"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D012B9B"/>
    <w:multiLevelType w:val="hybridMultilevel"/>
    <w:tmpl w:val="2B06E888"/>
    <w:lvl w:ilvl="0" w:tplc="10090003">
      <w:start w:val="1"/>
      <w:numFmt w:val="bullet"/>
      <w:lvlText w:val="o"/>
      <w:lvlJc w:val="left"/>
      <w:pPr>
        <w:tabs>
          <w:tab w:val="num" w:pos="720"/>
        </w:tabs>
        <w:ind w:left="720" w:hanging="360"/>
      </w:pPr>
      <w:rPr>
        <w:rFonts w:ascii="Courier New" w:hAnsi="Courier New"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E9A0079"/>
    <w:multiLevelType w:val="hybridMultilevel"/>
    <w:tmpl w:val="D1D09F56"/>
    <w:lvl w:ilvl="0" w:tplc="495A90A0">
      <w:start w:val="1"/>
      <w:numFmt w:val="bullet"/>
      <w:lvlText w:val="o"/>
      <w:lvlJc w:val="left"/>
      <w:pPr>
        <w:ind w:left="720" w:hanging="360"/>
      </w:pPr>
      <w:rPr>
        <w:rFonts w:ascii="Courier New" w:hAnsi="Courier New"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37413E7"/>
    <w:multiLevelType w:val="multilevel"/>
    <w:tmpl w:val="AAB46D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45109FD"/>
    <w:multiLevelType w:val="hybridMultilevel"/>
    <w:tmpl w:val="C9BE31A6"/>
    <w:lvl w:ilvl="0" w:tplc="0C0C000D">
      <w:start w:val="1"/>
      <w:numFmt w:val="bullet"/>
      <w:lvlText w:val=""/>
      <w:lvlJc w:val="left"/>
      <w:pPr>
        <w:ind w:left="2160" w:hanging="360"/>
      </w:pPr>
      <w:rPr>
        <w:rFonts w:ascii="Wingdings" w:hAnsi="Wingdings" w:hint="default"/>
      </w:rPr>
    </w:lvl>
    <w:lvl w:ilvl="1" w:tplc="0C0C0003" w:tentative="1">
      <w:start w:val="1"/>
      <w:numFmt w:val="bullet"/>
      <w:lvlText w:val="o"/>
      <w:lvlJc w:val="left"/>
      <w:pPr>
        <w:ind w:left="2880" w:hanging="360"/>
      </w:pPr>
      <w:rPr>
        <w:rFonts w:ascii="Courier New" w:hAnsi="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6">
    <w:nsid w:val="515322E5"/>
    <w:multiLevelType w:val="multilevel"/>
    <w:tmpl w:val="1DE2BEA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86C773D"/>
    <w:multiLevelType w:val="hybridMultilevel"/>
    <w:tmpl w:val="95D6DA1A"/>
    <w:lvl w:ilvl="0" w:tplc="A9A4A496">
      <w:start w:val="1"/>
      <w:numFmt w:val="bullet"/>
      <w:lvlText w:val="o"/>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594628B3"/>
    <w:multiLevelType w:val="hybridMultilevel"/>
    <w:tmpl w:val="A6DCE756"/>
    <w:lvl w:ilvl="0" w:tplc="4CF26FFC">
      <w:start w:val="1"/>
      <w:numFmt w:val="bullet"/>
      <w:lvlText w:val="o"/>
      <w:lvlJc w:val="left"/>
      <w:pPr>
        <w:ind w:left="720" w:hanging="360"/>
      </w:pPr>
      <w:rPr>
        <w:rFonts w:ascii="Courier New" w:hAnsi="Courier New"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9765E23"/>
    <w:multiLevelType w:val="hybridMultilevel"/>
    <w:tmpl w:val="2C2AC996"/>
    <w:lvl w:ilvl="0" w:tplc="0C0C0003">
      <w:start w:val="1"/>
      <w:numFmt w:val="bullet"/>
      <w:lvlText w:val="o"/>
      <w:lvlJc w:val="left"/>
      <w:pPr>
        <w:ind w:left="720" w:hanging="360"/>
      </w:pPr>
      <w:rPr>
        <w:rFonts w:ascii="Courier New" w:hAnsi="Courier New"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69F246CF"/>
    <w:multiLevelType w:val="hybridMultilevel"/>
    <w:tmpl w:val="9354A9AE"/>
    <w:lvl w:ilvl="0" w:tplc="0C0C0003">
      <w:start w:val="1"/>
      <w:numFmt w:val="bullet"/>
      <w:lvlText w:val="o"/>
      <w:lvlJc w:val="left"/>
      <w:pPr>
        <w:ind w:left="720" w:hanging="360"/>
      </w:pPr>
      <w:rPr>
        <w:rFonts w:ascii="Courier New" w:hAnsi="Courier New"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B2C3C0F"/>
    <w:multiLevelType w:val="hybridMultilevel"/>
    <w:tmpl w:val="AAB46DF2"/>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262656D"/>
    <w:multiLevelType w:val="hybridMultilevel"/>
    <w:tmpl w:val="B4EA03AC"/>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8"/>
  </w:num>
  <w:num w:numId="4">
    <w:abstractNumId w:val="1"/>
  </w:num>
  <w:num w:numId="5">
    <w:abstractNumId w:val="11"/>
  </w:num>
  <w:num w:numId="6">
    <w:abstractNumId w:val="0"/>
  </w:num>
  <w:num w:numId="7">
    <w:abstractNumId w:val="3"/>
  </w:num>
  <w:num w:numId="8">
    <w:abstractNumId w:val="10"/>
  </w:num>
  <w:num w:numId="9">
    <w:abstractNumId w:val="12"/>
  </w:num>
  <w:num w:numId="10">
    <w:abstractNumId w:val="7"/>
  </w:num>
  <w:num w:numId="11">
    <w:abstractNumId w:val="4"/>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E5A"/>
    <w:rsid w:val="00017FE0"/>
    <w:rsid w:val="00070A87"/>
    <w:rsid w:val="000877A3"/>
    <w:rsid w:val="0010584F"/>
    <w:rsid w:val="00146816"/>
    <w:rsid w:val="00175C8F"/>
    <w:rsid w:val="001F1EA6"/>
    <w:rsid w:val="00221E5A"/>
    <w:rsid w:val="00226C9D"/>
    <w:rsid w:val="002D4456"/>
    <w:rsid w:val="003A0D41"/>
    <w:rsid w:val="00413746"/>
    <w:rsid w:val="004325C4"/>
    <w:rsid w:val="00435540"/>
    <w:rsid w:val="004C5F2C"/>
    <w:rsid w:val="004D1395"/>
    <w:rsid w:val="005012DF"/>
    <w:rsid w:val="00527696"/>
    <w:rsid w:val="0057677D"/>
    <w:rsid w:val="005E362B"/>
    <w:rsid w:val="00665EDD"/>
    <w:rsid w:val="006A671C"/>
    <w:rsid w:val="00734590"/>
    <w:rsid w:val="007A7294"/>
    <w:rsid w:val="007C3352"/>
    <w:rsid w:val="00A33D08"/>
    <w:rsid w:val="00A37A1F"/>
    <w:rsid w:val="00B32A18"/>
    <w:rsid w:val="00B61BAF"/>
    <w:rsid w:val="00B873EC"/>
    <w:rsid w:val="00C03A3C"/>
    <w:rsid w:val="00C21579"/>
    <w:rsid w:val="00CD604C"/>
    <w:rsid w:val="00CE77B8"/>
    <w:rsid w:val="00CF32E6"/>
    <w:rsid w:val="00DA5D8A"/>
    <w:rsid w:val="00DB66C2"/>
    <w:rsid w:val="00DC1703"/>
    <w:rsid w:val="00E15323"/>
    <w:rsid w:val="00F91DF1"/>
    <w:rsid w:val="00F97165"/>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Calibri" w:hAnsi="Comic Sans MS"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E6"/>
    <w:pPr>
      <w:spacing w:after="200" w:line="276" w:lineRule="auto"/>
    </w:pPr>
    <w:rPr>
      <w:sz w:val="24"/>
      <w:szCs w:val="22"/>
      <w:lang w:eastAsia="en-US"/>
    </w:rPr>
  </w:style>
  <w:style w:type="paragraph" w:styleId="Titre1">
    <w:name w:val="heading 1"/>
    <w:basedOn w:val="Normal"/>
    <w:next w:val="Normal"/>
    <w:link w:val="Titre1Car"/>
    <w:uiPriority w:val="99"/>
    <w:qFormat/>
    <w:rsid w:val="00226C9D"/>
    <w:pPr>
      <w:keepNext/>
      <w:keepLines/>
      <w:spacing w:before="480" w:after="0"/>
      <w:outlineLvl w:val="0"/>
    </w:pPr>
    <w:rPr>
      <w:rFonts w:ascii="Cambria" w:hAnsi="Cambria"/>
      <w:b/>
      <w:bCs/>
      <w:color w:val="365F91"/>
      <w:sz w:val="28"/>
      <w:szCs w:val="28"/>
      <w:lang/>
    </w:rPr>
  </w:style>
  <w:style w:type="paragraph" w:styleId="Titre2">
    <w:name w:val="heading 2"/>
    <w:basedOn w:val="Normal"/>
    <w:next w:val="Normal"/>
    <w:link w:val="Titre2Car"/>
    <w:uiPriority w:val="99"/>
    <w:qFormat/>
    <w:rsid w:val="00226C9D"/>
    <w:pPr>
      <w:keepNext/>
      <w:keepLines/>
      <w:spacing w:before="200" w:after="0"/>
      <w:outlineLvl w:val="1"/>
    </w:pPr>
    <w:rPr>
      <w:rFonts w:ascii="Cambria" w:hAnsi="Cambria"/>
      <w:b/>
      <w:bCs/>
      <w:color w:val="4F81BD"/>
      <w:sz w:val="26"/>
      <w:szCs w:val="26"/>
      <w:lang/>
    </w:rPr>
  </w:style>
  <w:style w:type="paragraph" w:styleId="Titre3">
    <w:name w:val="heading 3"/>
    <w:basedOn w:val="Normal"/>
    <w:next w:val="Normal"/>
    <w:link w:val="Titre3Car"/>
    <w:uiPriority w:val="99"/>
    <w:qFormat/>
    <w:rsid w:val="00226C9D"/>
    <w:pPr>
      <w:keepNext/>
      <w:keepLines/>
      <w:spacing w:before="200" w:after="0"/>
      <w:outlineLvl w:val="2"/>
    </w:pPr>
    <w:rPr>
      <w:rFonts w:ascii="Cambria" w:hAnsi="Cambria"/>
      <w:b/>
      <w:bCs/>
      <w:color w:val="4F81BD"/>
      <w:sz w:val="20"/>
      <w:szCs w:val="20"/>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226C9D"/>
    <w:rPr>
      <w:rFonts w:ascii="Cambria" w:hAnsi="Cambria" w:cs="Times New Roman"/>
      <w:b/>
      <w:bCs/>
      <w:color w:val="365F91"/>
      <w:sz w:val="28"/>
      <w:szCs w:val="28"/>
    </w:rPr>
  </w:style>
  <w:style w:type="character" w:customStyle="1" w:styleId="Titre2Car">
    <w:name w:val="Titre 2 Car"/>
    <w:link w:val="Titre2"/>
    <w:uiPriority w:val="99"/>
    <w:locked/>
    <w:rsid w:val="00226C9D"/>
    <w:rPr>
      <w:rFonts w:ascii="Cambria" w:hAnsi="Cambria" w:cs="Times New Roman"/>
      <w:b/>
      <w:bCs/>
      <w:color w:val="4F81BD"/>
      <w:sz w:val="26"/>
      <w:szCs w:val="26"/>
    </w:rPr>
  </w:style>
  <w:style w:type="character" w:customStyle="1" w:styleId="Titre3Car">
    <w:name w:val="Titre 3 Car"/>
    <w:link w:val="Titre3"/>
    <w:uiPriority w:val="99"/>
    <w:locked/>
    <w:rsid w:val="00226C9D"/>
    <w:rPr>
      <w:rFonts w:ascii="Cambria" w:hAnsi="Cambria" w:cs="Times New Roman"/>
      <w:b/>
      <w:bCs/>
      <w:color w:val="4F81BD"/>
    </w:rPr>
  </w:style>
  <w:style w:type="paragraph" w:styleId="Paragraphedeliste">
    <w:name w:val="List Paragraph"/>
    <w:basedOn w:val="Normal"/>
    <w:uiPriority w:val="99"/>
    <w:qFormat/>
    <w:rsid w:val="00221E5A"/>
    <w:pPr>
      <w:ind w:left="720"/>
      <w:contextualSpacing/>
    </w:pPr>
  </w:style>
  <w:style w:type="character" w:styleId="Lienhypertexte">
    <w:name w:val="Hyperlink"/>
    <w:uiPriority w:val="99"/>
    <w:rsid w:val="003A0D41"/>
    <w:rPr>
      <w:rFonts w:cs="Times New Roman"/>
      <w:color w:val="0000FF"/>
      <w:u w:val="single"/>
    </w:rPr>
  </w:style>
  <w:style w:type="character" w:styleId="Textedelespacerserv">
    <w:name w:val="Placeholder Text"/>
    <w:uiPriority w:val="99"/>
    <w:semiHidden/>
    <w:rsid w:val="00A33D08"/>
    <w:rPr>
      <w:rFonts w:cs="Times New Roman"/>
      <w:color w:val="808080"/>
    </w:rPr>
  </w:style>
  <w:style w:type="paragraph" w:styleId="Textedebulles">
    <w:name w:val="Balloon Text"/>
    <w:basedOn w:val="Normal"/>
    <w:link w:val="TextedebullesCar"/>
    <w:uiPriority w:val="99"/>
    <w:semiHidden/>
    <w:rsid w:val="00A33D08"/>
    <w:pPr>
      <w:spacing w:after="0" w:line="240" w:lineRule="auto"/>
    </w:pPr>
    <w:rPr>
      <w:rFonts w:ascii="Tahoma" w:hAnsi="Tahoma"/>
      <w:sz w:val="16"/>
      <w:szCs w:val="16"/>
      <w:lang/>
    </w:rPr>
  </w:style>
  <w:style w:type="character" w:customStyle="1" w:styleId="TextedebullesCar">
    <w:name w:val="Texte de bulles Car"/>
    <w:link w:val="Textedebulles"/>
    <w:uiPriority w:val="99"/>
    <w:semiHidden/>
    <w:locked/>
    <w:rsid w:val="00A33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ciarlo@hotmail.com" TargetMode="External"/><Relationship Id="rId5" Type="http://schemas.openxmlformats.org/officeDocument/2006/relationships/hyperlink" Target="mailto:stephanciarlo@hot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4790</Characters>
  <Application>Microsoft Office Word</Application>
  <DocSecurity>0</DocSecurity>
  <Lines>39</Lines>
  <Paragraphs>11</Paragraphs>
  <ScaleCrop>false</ScaleCrop>
  <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Director:</dc:title>
  <dc:creator>carole mailloux</dc:creator>
  <cp:lastModifiedBy>AHMVD</cp:lastModifiedBy>
  <cp:revision>2</cp:revision>
  <dcterms:created xsi:type="dcterms:W3CDTF">2011-11-05T19:28:00Z</dcterms:created>
  <dcterms:modified xsi:type="dcterms:W3CDTF">2011-11-05T19:28:00Z</dcterms:modified>
</cp:coreProperties>
</file>